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9C5D4" w14:textId="1A30EA30" w:rsidR="000903EA" w:rsidRDefault="00843FFD" w:rsidP="00843FFD">
      <w:pPr>
        <w:spacing w:line="480" w:lineRule="auto"/>
      </w:pPr>
      <w:r>
        <w:t>Karen Sweeney</w:t>
      </w:r>
    </w:p>
    <w:p w14:paraId="06D97D9E" w14:textId="60B4DD21" w:rsidR="008958F9" w:rsidRDefault="00843FFD" w:rsidP="00843FFD">
      <w:pPr>
        <w:spacing w:line="480" w:lineRule="auto"/>
      </w:pPr>
      <w:r>
        <w:t>January 6,</w:t>
      </w:r>
      <w:r w:rsidR="008958F9">
        <w:t xml:space="preserve"> 2025</w:t>
      </w:r>
    </w:p>
    <w:p w14:paraId="1439EA85" w14:textId="77777777" w:rsidR="00843FFD" w:rsidRDefault="00843FFD" w:rsidP="00843FFD">
      <w:pPr>
        <w:spacing w:line="480" w:lineRule="auto"/>
      </w:pPr>
    </w:p>
    <w:p w14:paraId="09039EF4" w14:textId="18EB7F0A" w:rsidR="00843FFD" w:rsidRDefault="00843FFD" w:rsidP="00843FFD">
      <w:pPr>
        <w:spacing w:line="480" w:lineRule="auto"/>
        <w:jc w:val="center"/>
        <w:rPr>
          <w:sz w:val="48"/>
          <w:szCs w:val="48"/>
        </w:rPr>
      </w:pPr>
      <w:r>
        <w:rPr>
          <w:sz w:val="48"/>
          <w:szCs w:val="48"/>
        </w:rPr>
        <w:t>Grasping God’s Word</w:t>
      </w:r>
    </w:p>
    <w:p w14:paraId="38A08B6A" w14:textId="7F87DC22" w:rsidR="00843FFD" w:rsidRDefault="00843FFD" w:rsidP="00843FFD">
      <w:pPr>
        <w:spacing w:line="480" w:lineRule="auto"/>
      </w:pPr>
      <w:r>
        <w:t>Verses: Acts 16:38-39</w:t>
      </w:r>
      <w:r w:rsidR="00BB095E">
        <w:t xml:space="preserve"> Five Translations</w:t>
      </w:r>
    </w:p>
    <w:p w14:paraId="2F4BC4EC" w14:textId="14F06963" w:rsidR="00843FFD" w:rsidRDefault="00843FFD" w:rsidP="00843FFD">
      <w:pPr>
        <w:spacing w:line="480" w:lineRule="auto"/>
      </w:pPr>
      <w:r>
        <w:t>NLT</w:t>
      </w:r>
      <w:r w:rsidR="00701F9D">
        <w:t xml:space="preserve"> </w:t>
      </w:r>
      <w:r>
        <w:t xml:space="preserve">16:38 When the </w:t>
      </w:r>
      <w:r w:rsidRPr="008958F9">
        <w:t>police</w:t>
      </w:r>
      <w:r>
        <w:t xml:space="preserve"> reported this, the </w:t>
      </w:r>
      <w:r w:rsidRPr="008958F9">
        <w:t>city officials</w:t>
      </w:r>
      <w:r>
        <w:t xml:space="preserve"> were </w:t>
      </w:r>
      <w:r w:rsidRPr="008958F9">
        <w:rPr>
          <w:u w:val="single"/>
        </w:rPr>
        <w:t>alarmed</w:t>
      </w:r>
      <w:r>
        <w:t xml:space="preserve"> to learn that Paul and Silas were Roman citizens. </w:t>
      </w:r>
      <w:r w:rsidR="00701F9D">
        <w:t>39</w:t>
      </w:r>
      <w:r>
        <w:t xml:space="preserve"> So they came to jail and </w:t>
      </w:r>
      <w:r w:rsidRPr="008958F9">
        <w:rPr>
          <w:u w:val="single"/>
        </w:rPr>
        <w:t>apologized</w:t>
      </w:r>
      <w:r>
        <w:t xml:space="preserve"> to them. Then they brought them out and </w:t>
      </w:r>
      <w:r w:rsidRPr="008958F9">
        <w:rPr>
          <w:u w:val="single"/>
        </w:rPr>
        <w:t>begged</w:t>
      </w:r>
      <w:r>
        <w:t xml:space="preserve"> them to leave the city.</w:t>
      </w:r>
    </w:p>
    <w:p w14:paraId="1997F59B" w14:textId="658B1A68" w:rsidR="00DB362E" w:rsidRDefault="00DB362E" w:rsidP="00843FFD">
      <w:pPr>
        <w:spacing w:line="480" w:lineRule="auto"/>
      </w:pPr>
      <w:r>
        <w:t>KJ</w:t>
      </w:r>
      <w:r w:rsidR="00701F9D">
        <w:t xml:space="preserve">V </w:t>
      </w:r>
      <w:r>
        <w:t xml:space="preserve">16:38 And the </w:t>
      </w:r>
      <w:r w:rsidRPr="008958F9">
        <w:t>serjeants</w:t>
      </w:r>
      <w:r>
        <w:t xml:space="preserve"> told these words unto the </w:t>
      </w:r>
      <w:r w:rsidRPr="008958F9">
        <w:t>magistrates</w:t>
      </w:r>
      <w:r>
        <w:t xml:space="preserve">, and they </w:t>
      </w:r>
      <w:r w:rsidRPr="008958F9">
        <w:rPr>
          <w:u w:val="single"/>
        </w:rPr>
        <w:t>feared</w:t>
      </w:r>
      <w:r>
        <w:t>, when they heard they</w:t>
      </w:r>
      <w:r w:rsidR="008958F9">
        <w:t xml:space="preserve"> were</w:t>
      </w:r>
      <w:r>
        <w:t xml:space="preserve"> Romans. </w:t>
      </w:r>
      <w:r w:rsidR="00701F9D">
        <w:t>39</w:t>
      </w:r>
      <w:r>
        <w:t xml:space="preserve"> And they came and </w:t>
      </w:r>
      <w:r w:rsidRPr="008958F9">
        <w:rPr>
          <w:u w:val="single"/>
        </w:rPr>
        <w:t xml:space="preserve">besought </w:t>
      </w:r>
      <w:r>
        <w:t xml:space="preserve">them, and brought them out, and </w:t>
      </w:r>
      <w:r w:rsidRPr="008958F9">
        <w:rPr>
          <w:u w:val="single"/>
        </w:rPr>
        <w:t>desired them</w:t>
      </w:r>
      <w:r>
        <w:t xml:space="preserve"> to depart out of the city.</w:t>
      </w:r>
    </w:p>
    <w:p w14:paraId="15DFDD72" w14:textId="00D3D144" w:rsidR="00DB362E" w:rsidRDefault="00DB362E" w:rsidP="00843FFD">
      <w:pPr>
        <w:spacing w:line="480" w:lineRule="auto"/>
      </w:pPr>
      <w:r>
        <w:t xml:space="preserve">CSB 16:38 The </w:t>
      </w:r>
      <w:r w:rsidRPr="008958F9">
        <w:t>police</w:t>
      </w:r>
      <w:r>
        <w:t xml:space="preserve"> reported these words to the </w:t>
      </w:r>
      <w:r w:rsidRPr="008958F9">
        <w:t>magistrates</w:t>
      </w:r>
      <w:r>
        <w:t xml:space="preserve">. They were </w:t>
      </w:r>
      <w:r w:rsidRPr="008958F9">
        <w:rPr>
          <w:u w:val="single"/>
        </w:rPr>
        <w:t>afraid</w:t>
      </w:r>
      <w:r w:rsidR="00701F9D">
        <w:t xml:space="preserve"> when they heard Paul and Silas were Roman citizens. 39 So they came to </w:t>
      </w:r>
      <w:r w:rsidR="00701F9D" w:rsidRPr="008958F9">
        <w:rPr>
          <w:u w:val="single"/>
        </w:rPr>
        <w:t>appease</w:t>
      </w:r>
      <w:r w:rsidR="00701F9D">
        <w:t xml:space="preserve"> them, and escorting them from prison, they </w:t>
      </w:r>
      <w:r w:rsidR="00701F9D" w:rsidRPr="008958F9">
        <w:rPr>
          <w:u w:val="single"/>
        </w:rPr>
        <w:t>urged</w:t>
      </w:r>
      <w:r w:rsidR="00701F9D">
        <w:t xml:space="preserve"> them to leave town.</w:t>
      </w:r>
    </w:p>
    <w:p w14:paraId="1FA77DE5" w14:textId="2480ECB6" w:rsidR="00701F9D" w:rsidRDefault="00701F9D" w:rsidP="00843FFD">
      <w:pPr>
        <w:spacing w:line="480" w:lineRule="auto"/>
      </w:pPr>
      <w:r>
        <w:t>ASV 16:38 And the serjeants reported these words unto the magistrates, and the</w:t>
      </w:r>
      <w:r w:rsidR="008958F9">
        <w:t>y</w:t>
      </w:r>
      <w:r>
        <w:t xml:space="preserve"> </w:t>
      </w:r>
      <w:r w:rsidRPr="008958F9">
        <w:rPr>
          <w:u w:val="single"/>
        </w:rPr>
        <w:t>feared</w:t>
      </w:r>
      <w:r>
        <w:t xml:space="preserve"> when they heard that they were Romans; 39 and they came and </w:t>
      </w:r>
      <w:r w:rsidRPr="008958F9">
        <w:rPr>
          <w:u w:val="single"/>
        </w:rPr>
        <w:t xml:space="preserve">besought </w:t>
      </w:r>
      <w:r>
        <w:t xml:space="preserve">them; and when they had brought them out, they </w:t>
      </w:r>
      <w:r w:rsidRPr="008958F9">
        <w:rPr>
          <w:u w:val="single"/>
        </w:rPr>
        <w:t>asked them</w:t>
      </w:r>
      <w:r>
        <w:t xml:space="preserve"> to go away from the city.</w:t>
      </w:r>
    </w:p>
    <w:p w14:paraId="0E793AD0" w14:textId="4C04B08E" w:rsidR="00701F9D" w:rsidRDefault="00701F9D" w:rsidP="00843FFD">
      <w:pPr>
        <w:spacing w:line="480" w:lineRule="auto"/>
      </w:pPr>
      <w:r>
        <w:t xml:space="preserve">ESV 16:38 The police reported these words to the magistrates, and they were </w:t>
      </w:r>
      <w:r w:rsidRPr="008958F9">
        <w:rPr>
          <w:u w:val="single"/>
        </w:rPr>
        <w:t xml:space="preserve">afraid </w:t>
      </w:r>
      <w:r>
        <w:t xml:space="preserve">when they heard that they were Roman citizens. 39 So they came and </w:t>
      </w:r>
      <w:r w:rsidRPr="008958F9">
        <w:rPr>
          <w:u w:val="single"/>
        </w:rPr>
        <w:t>apologized</w:t>
      </w:r>
      <w:r>
        <w:t xml:space="preserve"> to them. And they took them out and </w:t>
      </w:r>
      <w:r w:rsidRPr="008958F9">
        <w:rPr>
          <w:u w:val="single"/>
        </w:rPr>
        <w:t>asked them</w:t>
      </w:r>
      <w:r>
        <w:t xml:space="preserve"> to leave the city.</w:t>
      </w:r>
    </w:p>
    <w:p w14:paraId="56EE4D88" w14:textId="42B9E2B0" w:rsidR="008958F9" w:rsidRDefault="008958F9" w:rsidP="00843FFD">
      <w:pPr>
        <w:spacing w:line="480" w:lineRule="auto"/>
      </w:pPr>
      <w:r>
        <w:lastRenderedPageBreak/>
        <w:t>Karen Sweeney</w:t>
      </w:r>
    </w:p>
    <w:p w14:paraId="087ECD0A" w14:textId="68F02CF1" w:rsidR="008958F9" w:rsidRDefault="008958F9" w:rsidP="00843FFD">
      <w:pPr>
        <w:spacing w:line="480" w:lineRule="auto"/>
      </w:pPr>
      <w:r>
        <w:t>January 6,2025</w:t>
      </w:r>
    </w:p>
    <w:p w14:paraId="77C75568" w14:textId="57ADAF9E" w:rsidR="008958F9" w:rsidRDefault="008958F9" w:rsidP="00843FFD">
      <w:pPr>
        <w:spacing w:line="480" w:lineRule="auto"/>
      </w:pPr>
      <w:r>
        <w:t>Page 2</w:t>
      </w:r>
    </w:p>
    <w:p w14:paraId="09C34463" w14:textId="77777777" w:rsidR="00C624D0" w:rsidRDefault="002914F9" w:rsidP="00843FFD">
      <w:pPr>
        <w:spacing w:line="480" w:lineRule="auto"/>
      </w:pPr>
      <w:r>
        <w:t>The differences among the translations</w:t>
      </w:r>
    </w:p>
    <w:p w14:paraId="30AB414B" w14:textId="37E466FA" w:rsidR="006A0F12" w:rsidRDefault="00FB4119" w:rsidP="00843FFD">
      <w:pPr>
        <w:spacing w:line="480" w:lineRule="auto"/>
      </w:pPr>
      <w:r>
        <w:br/>
      </w:r>
      <w:r w:rsidR="00F40346">
        <w:t xml:space="preserve">  </w:t>
      </w:r>
      <w:r w:rsidR="002F03EC">
        <w:t xml:space="preserve"> </w:t>
      </w:r>
      <w:r w:rsidR="00F40346">
        <w:t xml:space="preserve">  </w:t>
      </w:r>
      <w:r>
        <w:t>The main difference between the passages is the emotion of the magistrates. In the NLT the magistrates were alarmed to learn that Paul and Silas were Romans, and then they apologized and begged them to leave. In the KJV they feared when they heard they were Romans and besought them and desired for them to leave. In the CSB translation, the magistrates were afraid and came to appease them</w:t>
      </w:r>
      <w:r w:rsidR="00DF37F7">
        <w:t>, escorting them out and urging them to leave</w:t>
      </w:r>
      <w:r w:rsidR="00F40346">
        <w:t>. In the ASV the magistrates also feared and besought them, and then asked them to leave. The ESV states the magistrates were afraid when they heard they were Romans and came and apologized and then asked them to leave. All show that the magistrates were afraid but using the words feared and besought evokes a stronger feeling than they were afraid and apologized.</w:t>
      </w:r>
    </w:p>
    <w:p w14:paraId="1A0FE8B1" w14:textId="3B9E098C" w:rsidR="00C624D0" w:rsidRDefault="0087694D" w:rsidP="00843FFD">
      <w:pPr>
        <w:spacing w:line="480" w:lineRule="auto"/>
      </w:pPr>
      <w:r>
        <w:t>Is the Bible a divine-human book</w:t>
      </w:r>
      <w:r w:rsidR="002F03EC">
        <w:t>?</w:t>
      </w:r>
      <w:r w:rsidR="001D7FA0">
        <w:t xml:space="preserve"> Why or why not?</w:t>
      </w:r>
    </w:p>
    <w:p w14:paraId="75E09F2C" w14:textId="7BB217E6" w:rsidR="00F40346" w:rsidRDefault="00F40346" w:rsidP="00843FFD">
      <w:pPr>
        <w:spacing w:line="480" w:lineRule="auto"/>
      </w:pPr>
      <w:r>
        <w:tab/>
        <w:t>I do agree the Bible is a divine-human book but struggle with the interpretations and how the meanings can change by the wording of the passage. Words translated from Greek and Hebrew into English do not always have the exact meaning. Even in the</w:t>
      </w:r>
      <w:r w:rsidR="00BD537A">
        <w:t xml:space="preserve"> example passages I </w:t>
      </w:r>
      <w:r w:rsidR="009B6CCD">
        <w:t>used;</w:t>
      </w:r>
      <w:r w:rsidR="00BD537A">
        <w:t xml:space="preserve"> some words evoke a stronger emotion but </w:t>
      </w:r>
      <w:r w:rsidR="009B6CCD">
        <w:t>also,</w:t>
      </w:r>
      <w:r w:rsidR="00BD537A">
        <w:t xml:space="preserve"> </w:t>
      </w:r>
      <w:r w:rsidR="009B6CCD">
        <w:t xml:space="preserve">I am left wondering if the interpretations are correct. When interpreters add or omit words or even change a passage all together, it could have a different </w:t>
      </w:r>
    </w:p>
    <w:p w14:paraId="0BE479A1" w14:textId="77777777" w:rsidR="00F26444" w:rsidRDefault="00F26444" w:rsidP="00843FFD">
      <w:pPr>
        <w:spacing w:line="480" w:lineRule="auto"/>
      </w:pPr>
    </w:p>
    <w:p w14:paraId="79CCCFDD" w14:textId="504F43AF" w:rsidR="009C7060" w:rsidRDefault="008832EE" w:rsidP="00843FFD">
      <w:pPr>
        <w:spacing w:line="480" w:lineRule="auto"/>
      </w:pPr>
      <w:r>
        <w:tab/>
        <w:t xml:space="preserve"> </w:t>
      </w:r>
    </w:p>
    <w:p w14:paraId="4DC1F9F9" w14:textId="259FAD6C" w:rsidR="009C7060" w:rsidRDefault="009C7060" w:rsidP="00843FFD">
      <w:pPr>
        <w:spacing w:line="480" w:lineRule="auto"/>
      </w:pPr>
      <w:r>
        <w:lastRenderedPageBreak/>
        <w:t>Karen Sweeney</w:t>
      </w:r>
    </w:p>
    <w:p w14:paraId="592BAB12" w14:textId="2E3EBF1B" w:rsidR="00E03C1E" w:rsidRDefault="009C7060" w:rsidP="00843FFD">
      <w:pPr>
        <w:spacing w:line="480" w:lineRule="auto"/>
      </w:pPr>
      <w:r>
        <w:t>January 6, 20</w:t>
      </w:r>
      <w:r w:rsidR="00E03C1E">
        <w:t>25</w:t>
      </w:r>
    </w:p>
    <w:p w14:paraId="5DF67BD2" w14:textId="762AA755" w:rsidR="00DE0CC7" w:rsidRDefault="00DE0CC7" w:rsidP="00843FFD">
      <w:pPr>
        <w:spacing w:line="480" w:lineRule="auto"/>
      </w:pPr>
      <w:r>
        <w:t>Page 3</w:t>
      </w:r>
    </w:p>
    <w:p w14:paraId="18F09170" w14:textId="224C870B" w:rsidR="009C7060" w:rsidRDefault="00C624D0" w:rsidP="00843FFD">
      <w:pPr>
        <w:spacing w:line="480" w:lineRule="auto"/>
      </w:pPr>
      <w:r>
        <w:t xml:space="preserve">meaning. I find reading different translations and reading with discernment helps me to </w:t>
      </w:r>
      <w:r w:rsidR="00127F46">
        <w:t>understand the passages better.</w:t>
      </w:r>
    </w:p>
    <w:p w14:paraId="3CC1C034" w14:textId="77777777" w:rsidR="00610612" w:rsidRDefault="00610612" w:rsidP="00843FFD">
      <w:pPr>
        <w:spacing w:line="480" w:lineRule="auto"/>
      </w:pPr>
    </w:p>
    <w:p w14:paraId="22FDA247" w14:textId="38B31663" w:rsidR="00DE0CC7" w:rsidRDefault="00FE6D51" w:rsidP="00843FFD">
      <w:pPr>
        <w:spacing w:line="480" w:lineRule="auto"/>
      </w:pPr>
      <w:r>
        <w:t xml:space="preserve">What is Bible translation? </w:t>
      </w:r>
      <w:r w:rsidR="00290A42">
        <w:t>Why is translation not a simple exercise.</w:t>
      </w:r>
    </w:p>
    <w:p w14:paraId="010B49AB" w14:textId="77777777" w:rsidR="00610612" w:rsidRDefault="00610612" w:rsidP="00843FFD">
      <w:pPr>
        <w:spacing w:line="480" w:lineRule="auto"/>
      </w:pPr>
    </w:p>
    <w:p w14:paraId="1A45DF3E" w14:textId="339D7723" w:rsidR="009C7060" w:rsidRDefault="006A0F12" w:rsidP="00843FFD">
      <w:pPr>
        <w:spacing w:line="480" w:lineRule="auto"/>
      </w:pPr>
      <w:r>
        <w:t xml:space="preserve">The translation of the Bible is to take the original language it was written, which was Greek and Hebrew, and to transfer or rewrite into another language or languages for different people to be </w:t>
      </w:r>
    </w:p>
    <w:p w14:paraId="063D82E7" w14:textId="4FA7B8D5" w:rsidR="001734A1" w:rsidRDefault="008832EE" w:rsidP="00843FFD">
      <w:pPr>
        <w:spacing w:line="480" w:lineRule="auto"/>
      </w:pPr>
      <w:r>
        <w:t xml:space="preserve">able to read it. Translation can be difficult because it </w:t>
      </w:r>
      <w:r w:rsidR="009C7060">
        <w:t>must</w:t>
      </w:r>
      <w:r>
        <w:t xml:space="preserve"> grasp what the original meaning is trying to c</w:t>
      </w:r>
      <w:r w:rsidR="009C7060">
        <w:t>ommunicate and keeping it in the context with that culture. The translation should invoke the same meaning and feeling as the original translation without adding or taking away from the original scripture. In this manner, using the correct form of language can be difficult.</w:t>
      </w:r>
    </w:p>
    <w:p w14:paraId="33D89D81" w14:textId="35354F7A" w:rsidR="007566A8" w:rsidRDefault="007566A8" w:rsidP="00843FFD">
      <w:pPr>
        <w:spacing w:line="480" w:lineRule="auto"/>
      </w:pPr>
      <w:r>
        <w:t>Two main approaches of translation.</w:t>
      </w:r>
    </w:p>
    <w:p w14:paraId="4A9E7BB3" w14:textId="4A0C0F78" w:rsidR="009C7060" w:rsidRPr="007A520C" w:rsidRDefault="009C7060" w:rsidP="00843FFD">
      <w:pPr>
        <w:spacing w:line="480" w:lineRule="auto"/>
        <w:rPr>
          <w:rFonts w:ascii="Calibri" w:hAnsi="Calibri" w:cs="Calibri"/>
          <w:sz w:val="2"/>
          <w:szCs w:val="2"/>
        </w:rPr>
      </w:pPr>
      <w:r>
        <w:tab/>
        <w:t xml:space="preserve">The two main approaches of translation are formal and functional. The formal is the use of replicating word for word into the language being translated without </w:t>
      </w:r>
      <w:r w:rsidR="003F5252">
        <w:t>looking at the meaning or structure of the sentence.</w:t>
      </w:r>
      <w:r w:rsidR="00A670C6">
        <w:t xml:space="preserve"> This type of translation can change the meaning of the text or make it hard to understand.</w:t>
      </w:r>
      <w:r w:rsidR="003F5252">
        <w:t xml:space="preserve"> The functional translation focuses on the meaning of the original text. Translators consider how to communicate the intent</w:t>
      </w:r>
      <w:r w:rsidR="00A670C6">
        <w:t xml:space="preserve"> of </w:t>
      </w:r>
      <w:r w:rsidR="00EA5112">
        <w:t xml:space="preserve">the text to </w:t>
      </w:r>
      <w:r w:rsidR="003F5252">
        <w:t>their desired audience.</w:t>
      </w:r>
    </w:p>
    <w:sectPr w:rsidR="009C7060" w:rsidRPr="007A5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FD"/>
    <w:rsid w:val="00002302"/>
    <w:rsid w:val="00084427"/>
    <w:rsid w:val="000903EA"/>
    <w:rsid w:val="00091871"/>
    <w:rsid w:val="000B428D"/>
    <w:rsid w:val="000B5C87"/>
    <w:rsid w:val="001005C7"/>
    <w:rsid w:val="00102439"/>
    <w:rsid w:val="00122D77"/>
    <w:rsid w:val="00127F46"/>
    <w:rsid w:val="001314CB"/>
    <w:rsid w:val="001610E5"/>
    <w:rsid w:val="001734A1"/>
    <w:rsid w:val="001739B4"/>
    <w:rsid w:val="00175E30"/>
    <w:rsid w:val="001968A0"/>
    <w:rsid w:val="001D7FA0"/>
    <w:rsid w:val="00217B6E"/>
    <w:rsid w:val="0022730C"/>
    <w:rsid w:val="00235C79"/>
    <w:rsid w:val="00250F10"/>
    <w:rsid w:val="002813A5"/>
    <w:rsid w:val="00290A42"/>
    <w:rsid w:val="002914F9"/>
    <w:rsid w:val="002D46DB"/>
    <w:rsid w:val="002D5FD5"/>
    <w:rsid w:val="002F03EC"/>
    <w:rsid w:val="00302B45"/>
    <w:rsid w:val="003177DB"/>
    <w:rsid w:val="0034608D"/>
    <w:rsid w:val="003567ED"/>
    <w:rsid w:val="00356B81"/>
    <w:rsid w:val="00387DF4"/>
    <w:rsid w:val="003A0EF9"/>
    <w:rsid w:val="003D65F7"/>
    <w:rsid w:val="003F11EB"/>
    <w:rsid w:val="003F5252"/>
    <w:rsid w:val="004126A3"/>
    <w:rsid w:val="004139B5"/>
    <w:rsid w:val="00442CD5"/>
    <w:rsid w:val="004A7FAC"/>
    <w:rsid w:val="00521E9E"/>
    <w:rsid w:val="0056636B"/>
    <w:rsid w:val="005C0DE7"/>
    <w:rsid w:val="005E1F9A"/>
    <w:rsid w:val="005E4CAE"/>
    <w:rsid w:val="00601946"/>
    <w:rsid w:val="00610612"/>
    <w:rsid w:val="006165F9"/>
    <w:rsid w:val="00644AB0"/>
    <w:rsid w:val="0064619F"/>
    <w:rsid w:val="0067786C"/>
    <w:rsid w:val="006A0F12"/>
    <w:rsid w:val="006A146B"/>
    <w:rsid w:val="006C50DB"/>
    <w:rsid w:val="006D32B0"/>
    <w:rsid w:val="00701F9D"/>
    <w:rsid w:val="00726D1D"/>
    <w:rsid w:val="007566A8"/>
    <w:rsid w:val="007A520C"/>
    <w:rsid w:val="007B16D5"/>
    <w:rsid w:val="007F7BF7"/>
    <w:rsid w:val="008007E8"/>
    <w:rsid w:val="00843FFD"/>
    <w:rsid w:val="00850AD5"/>
    <w:rsid w:val="0087694D"/>
    <w:rsid w:val="008832EE"/>
    <w:rsid w:val="0089036F"/>
    <w:rsid w:val="008958F9"/>
    <w:rsid w:val="008A0103"/>
    <w:rsid w:val="008A2DBD"/>
    <w:rsid w:val="0091529B"/>
    <w:rsid w:val="00927DF9"/>
    <w:rsid w:val="00946CDD"/>
    <w:rsid w:val="009713D7"/>
    <w:rsid w:val="009B6CCD"/>
    <w:rsid w:val="009C3936"/>
    <w:rsid w:val="009C7060"/>
    <w:rsid w:val="009D7773"/>
    <w:rsid w:val="009F7A64"/>
    <w:rsid w:val="00A670C6"/>
    <w:rsid w:val="00A774A6"/>
    <w:rsid w:val="00AC25CC"/>
    <w:rsid w:val="00AD050C"/>
    <w:rsid w:val="00AD5E66"/>
    <w:rsid w:val="00B043F1"/>
    <w:rsid w:val="00B165B7"/>
    <w:rsid w:val="00B16D4E"/>
    <w:rsid w:val="00B351C7"/>
    <w:rsid w:val="00B50CD0"/>
    <w:rsid w:val="00B818F1"/>
    <w:rsid w:val="00BA4B5D"/>
    <w:rsid w:val="00BB095E"/>
    <w:rsid w:val="00BD537A"/>
    <w:rsid w:val="00BF1DB8"/>
    <w:rsid w:val="00C46945"/>
    <w:rsid w:val="00C624D0"/>
    <w:rsid w:val="00C66851"/>
    <w:rsid w:val="00C911D0"/>
    <w:rsid w:val="00CE0495"/>
    <w:rsid w:val="00D332FA"/>
    <w:rsid w:val="00D45655"/>
    <w:rsid w:val="00D623CD"/>
    <w:rsid w:val="00D65014"/>
    <w:rsid w:val="00D72286"/>
    <w:rsid w:val="00DA4DA9"/>
    <w:rsid w:val="00DB362E"/>
    <w:rsid w:val="00DD44B9"/>
    <w:rsid w:val="00DE0CC7"/>
    <w:rsid w:val="00DF37F7"/>
    <w:rsid w:val="00E03C1E"/>
    <w:rsid w:val="00E34A81"/>
    <w:rsid w:val="00E56692"/>
    <w:rsid w:val="00E62CA3"/>
    <w:rsid w:val="00E8745F"/>
    <w:rsid w:val="00EA5112"/>
    <w:rsid w:val="00EF5A45"/>
    <w:rsid w:val="00F04304"/>
    <w:rsid w:val="00F1177C"/>
    <w:rsid w:val="00F26444"/>
    <w:rsid w:val="00F40346"/>
    <w:rsid w:val="00F968BA"/>
    <w:rsid w:val="00FA686D"/>
    <w:rsid w:val="00FB4119"/>
    <w:rsid w:val="00FD7FDF"/>
    <w:rsid w:val="00FE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7FEA1"/>
  <w15:chartTrackingRefBased/>
  <w15:docId w15:val="{552236B5-AF2C-464E-9B9B-D9F01277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FFD"/>
    <w:rPr>
      <w:rFonts w:eastAsiaTheme="majorEastAsia" w:cstheme="majorBidi"/>
      <w:color w:val="272727" w:themeColor="text1" w:themeTint="D8"/>
    </w:rPr>
  </w:style>
  <w:style w:type="paragraph" w:styleId="Title">
    <w:name w:val="Title"/>
    <w:basedOn w:val="Normal"/>
    <w:next w:val="Normal"/>
    <w:link w:val="TitleChar"/>
    <w:uiPriority w:val="10"/>
    <w:qFormat/>
    <w:rsid w:val="0084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FFD"/>
    <w:pPr>
      <w:spacing w:before="160"/>
      <w:jc w:val="center"/>
    </w:pPr>
    <w:rPr>
      <w:i/>
      <w:iCs/>
      <w:color w:val="404040" w:themeColor="text1" w:themeTint="BF"/>
    </w:rPr>
  </w:style>
  <w:style w:type="character" w:customStyle="1" w:styleId="QuoteChar">
    <w:name w:val="Quote Char"/>
    <w:basedOn w:val="DefaultParagraphFont"/>
    <w:link w:val="Quote"/>
    <w:uiPriority w:val="29"/>
    <w:rsid w:val="00843FFD"/>
    <w:rPr>
      <w:i/>
      <w:iCs/>
      <w:color w:val="404040" w:themeColor="text1" w:themeTint="BF"/>
    </w:rPr>
  </w:style>
  <w:style w:type="paragraph" w:styleId="ListParagraph">
    <w:name w:val="List Paragraph"/>
    <w:basedOn w:val="Normal"/>
    <w:uiPriority w:val="34"/>
    <w:qFormat/>
    <w:rsid w:val="00843FFD"/>
    <w:pPr>
      <w:ind w:left="720"/>
      <w:contextualSpacing/>
    </w:pPr>
  </w:style>
  <w:style w:type="character" w:styleId="IntenseEmphasis">
    <w:name w:val="Intense Emphasis"/>
    <w:basedOn w:val="DefaultParagraphFont"/>
    <w:uiPriority w:val="21"/>
    <w:qFormat/>
    <w:rsid w:val="00843FFD"/>
    <w:rPr>
      <w:i/>
      <w:iCs/>
      <w:color w:val="0F4761" w:themeColor="accent1" w:themeShade="BF"/>
    </w:rPr>
  </w:style>
  <w:style w:type="paragraph" w:styleId="IntenseQuote">
    <w:name w:val="Intense Quote"/>
    <w:basedOn w:val="Normal"/>
    <w:next w:val="Normal"/>
    <w:link w:val="IntenseQuoteChar"/>
    <w:uiPriority w:val="30"/>
    <w:qFormat/>
    <w:rsid w:val="00843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FFD"/>
    <w:rPr>
      <w:i/>
      <w:iCs/>
      <w:color w:val="0F4761" w:themeColor="accent1" w:themeShade="BF"/>
    </w:rPr>
  </w:style>
  <w:style w:type="character" w:styleId="IntenseReference">
    <w:name w:val="Intense Reference"/>
    <w:basedOn w:val="DefaultParagraphFont"/>
    <w:uiPriority w:val="32"/>
    <w:qFormat/>
    <w:rsid w:val="00843F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FE3FC-F266-408A-80CF-2B897554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Sweeney</dc:creator>
  <cp:keywords/>
  <dc:description/>
  <cp:lastModifiedBy>Karen Sweeney</cp:lastModifiedBy>
  <cp:revision>22</cp:revision>
  <dcterms:created xsi:type="dcterms:W3CDTF">2025-01-06T14:46:00Z</dcterms:created>
  <dcterms:modified xsi:type="dcterms:W3CDTF">2025-01-06T17:23:00Z</dcterms:modified>
</cp:coreProperties>
</file>