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34495" w14:textId="35FEFD34" w:rsidR="005909B1" w:rsidRDefault="00432C1D">
      <w:pPr>
        <w:rPr>
          <w:rFonts w:ascii="Congenial Black" w:hAnsi="Congenial Black"/>
          <w:sz w:val="36"/>
          <w:szCs w:val="36"/>
        </w:rPr>
      </w:pPr>
      <w:r>
        <w:rPr>
          <w:rFonts w:ascii="Congenial Black" w:hAnsi="Congenial Black"/>
          <w:sz w:val="36"/>
          <w:szCs w:val="36"/>
        </w:rPr>
        <w:t xml:space="preserve">Mary Rice                                                                        16.08.2025 </w:t>
      </w:r>
    </w:p>
    <w:p w14:paraId="6AE9F182" w14:textId="37486135" w:rsidR="00432C1D" w:rsidRDefault="00432C1D">
      <w:pPr>
        <w:rPr>
          <w:rFonts w:ascii="Congenial Black" w:hAnsi="Congenial Black"/>
          <w:sz w:val="36"/>
          <w:szCs w:val="36"/>
        </w:rPr>
      </w:pPr>
      <w:r>
        <w:rPr>
          <w:rFonts w:ascii="Congenial Black" w:hAnsi="Congenial Black"/>
          <w:sz w:val="36"/>
          <w:szCs w:val="36"/>
        </w:rPr>
        <w:t>Assignment 6.</w:t>
      </w:r>
      <w:r w:rsidR="00E00350">
        <w:rPr>
          <w:rFonts w:ascii="Congenial Black" w:hAnsi="Congenial Black"/>
          <w:sz w:val="36"/>
          <w:szCs w:val="36"/>
        </w:rPr>
        <w:t>4</w:t>
      </w:r>
      <w:r w:rsidR="00A5528F">
        <w:rPr>
          <w:rFonts w:ascii="Congenial Black" w:hAnsi="Congenial Black"/>
          <w:sz w:val="36"/>
          <w:szCs w:val="36"/>
        </w:rPr>
        <w:t xml:space="preserve"> (Samaria)</w:t>
      </w:r>
    </w:p>
    <w:p w14:paraId="7D8BDF3F" w14:textId="3D203EAD" w:rsidR="00DF7587" w:rsidRDefault="00A5528F">
      <w:pPr>
        <w:rPr>
          <w:rFonts w:ascii="Congenial Black" w:hAnsi="Congenial Black"/>
          <w:sz w:val="36"/>
          <w:szCs w:val="36"/>
        </w:rPr>
      </w:pPr>
      <w:r>
        <w:rPr>
          <w:rFonts w:ascii="Congenial Black" w:hAnsi="Congenial Black"/>
          <w:sz w:val="36"/>
          <w:szCs w:val="36"/>
        </w:rPr>
        <w:t>1.</w:t>
      </w:r>
    </w:p>
    <w:p w14:paraId="0241B824" w14:textId="62C54F59" w:rsidR="00E00350" w:rsidRDefault="00E00350">
      <w:pPr>
        <w:rPr>
          <w:rFonts w:ascii="Congenial Black" w:hAnsi="Congenial Black"/>
          <w:sz w:val="36"/>
          <w:szCs w:val="36"/>
        </w:rPr>
      </w:pPr>
      <w:r>
        <w:rPr>
          <w:rFonts w:ascii="Congenial Black" w:hAnsi="Congenial Black"/>
          <w:sz w:val="36"/>
          <w:szCs w:val="36"/>
        </w:rPr>
        <w:t xml:space="preserve">Read the conversation between the Samaritan woman and Jesus and record all the ways the article helps you understand it. </w:t>
      </w:r>
    </w:p>
    <w:p w14:paraId="7FCCA277" w14:textId="4577C676" w:rsidR="00E00350" w:rsidRDefault="00E00350">
      <w:pPr>
        <w:rPr>
          <w:rFonts w:ascii="Congenial Black" w:hAnsi="Congenial Black"/>
          <w:i/>
          <w:iCs/>
          <w:sz w:val="36"/>
          <w:szCs w:val="36"/>
        </w:rPr>
      </w:pPr>
    </w:p>
    <w:p w14:paraId="2F62D288" w14:textId="4B99C994" w:rsidR="00E00350" w:rsidRPr="00A5528F" w:rsidRDefault="00E00350">
      <w:pPr>
        <w:rPr>
          <w:rFonts w:ascii="Congenial Black" w:hAnsi="Congenial Black"/>
          <w:i/>
          <w:iCs/>
          <w:sz w:val="36"/>
          <w:szCs w:val="36"/>
        </w:rPr>
      </w:pPr>
      <w:r>
        <w:rPr>
          <w:rFonts w:ascii="Congenial Black" w:hAnsi="Congenial Black"/>
          <w:i/>
          <w:iCs/>
          <w:sz w:val="36"/>
          <w:szCs w:val="36"/>
        </w:rPr>
        <w:t>In transportation, commerce and communication, Palestine was relatively underdeveloped. Nevertheless, several main roads deserve mention. One led southwest from Jerusalem past Bethlehem through Hebron to Ga</w:t>
      </w:r>
      <w:r w:rsidR="00216339">
        <w:rPr>
          <w:rFonts w:ascii="Congenial Black" w:hAnsi="Congenial Black"/>
          <w:i/>
          <w:iCs/>
          <w:sz w:val="36"/>
          <w:szCs w:val="36"/>
        </w:rPr>
        <w:t>z</w:t>
      </w:r>
      <w:r>
        <w:rPr>
          <w:rFonts w:ascii="Congenial Black" w:hAnsi="Congenial Black"/>
          <w:i/>
          <w:iCs/>
          <w:sz w:val="36"/>
          <w:szCs w:val="36"/>
        </w:rPr>
        <w:t>a, and northeast from Jerusalem, past Bethany to Jericho, then north up</w:t>
      </w:r>
      <w:r w:rsidR="00776DFD">
        <w:rPr>
          <w:rFonts w:ascii="Congenial Black" w:hAnsi="Congenial Black"/>
          <w:i/>
          <w:iCs/>
          <w:sz w:val="36"/>
          <w:szCs w:val="36"/>
        </w:rPr>
        <w:t xml:space="preserve"> to the Jordan Valley and the west side of the sea</w:t>
      </w:r>
      <w:r>
        <w:rPr>
          <w:rFonts w:ascii="Congenial Black" w:hAnsi="Congenial Black"/>
          <w:i/>
          <w:iCs/>
          <w:sz w:val="36"/>
          <w:szCs w:val="36"/>
        </w:rPr>
        <w:t xml:space="preserve"> towards Capernaum. To avoid </w:t>
      </w:r>
      <w:r>
        <w:rPr>
          <w:rFonts w:ascii="Congenial Black" w:hAnsi="Congenial Black"/>
          <w:i/>
          <w:iCs/>
          <w:sz w:val="36"/>
          <w:szCs w:val="36"/>
          <w:u w:val="single"/>
        </w:rPr>
        <w:t>Samaria</w:t>
      </w:r>
      <w:r>
        <w:rPr>
          <w:rFonts w:ascii="Congenial Black" w:hAnsi="Congenial Black"/>
          <w:i/>
          <w:iCs/>
          <w:sz w:val="36"/>
          <w:szCs w:val="36"/>
        </w:rPr>
        <w:t xml:space="preserve"> whose inhabitants the Jews despised, Jews often travel</w:t>
      </w:r>
      <w:r w:rsidR="00A6277E">
        <w:rPr>
          <w:rFonts w:ascii="Congenial Black" w:hAnsi="Congenial Black"/>
          <w:i/>
          <w:iCs/>
          <w:sz w:val="36"/>
          <w:szCs w:val="36"/>
        </w:rPr>
        <w:t>led</w:t>
      </w:r>
      <w:r>
        <w:rPr>
          <w:rFonts w:ascii="Congenial Black" w:hAnsi="Congenial Black"/>
          <w:i/>
          <w:iCs/>
          <w:sz w:val="36"/>
          <w:szCs w:val="36"/>
        </w:rPr>
        <w:t xml:space="preserve"> this road in going between Galilee and Judea. Another road led from Jerusalem straight up through </w:t>
      </w:r>
      <w:r>
        <w:rPr>
          <w:rFonts w:ascii="Congenial Black" w:hAnsi="Congenial Black"/>
          <w:i/>
          <w:iCs/>
          <w:sz w:val="36"/>
          <w:szCs w:val="36"/>
          <w:u w:val="single"/>
        </w:rPr>
        <w:t>Samaria</w:t>
      </w:r>
      <w:r>
        <w:rPr>
          <w:rFonts w:ascii="Congenial Black" w:hAnsi="Congenial Black"/>
          <w:i/>
          <w:iCs/>
          <w:sz w:val="36"/>
          <w:szCs w:val="36"/>
        </w:rPr>
        <w:t xml:space="preserve"> to Capernaum. </w:t>
      </w:r>
      <w:r w:rsidR="00A5528F">
        <w:rPr>
          <w:rFonts w:ascii="Congenial Black" w:hAnsi="Congenial Black"/>
          <w:i/>
          <w:iCs/>
          <w:sz w:val="36"/>
          <w:szCs w:val="36"/>
        </w:rPr>
        <w:t xml:space="preserve">It was along this road that Jesus talked with the </w:t>
      </w:r>
      <w:r w:rsidR="00A5528F" w:rsidRPr="00A5528F">
        <w:rPr>
          <w:rFonts w:ascii="Congenial Black" w:hAnsi="Congenial Black"/>
          <w:i/>
          <w:iCs/>
          <w:sz w:val="36"/>
          <w:szCs w:val="36"/>
          <w:u w:val="single"/>
        </w:rPr>
        <w:t>Samaritan</w:t>
      </w:r>
      <w:r w:rsidR="00A5528F">
        <w:rPr>
          <w:rFonts w:ascii="Congenial Black" w:hAnsi="Congenial Black"/>
          <w:i/>
          <w:iCs/>
          <w:sz w:val="36"/>
          <w:szCs w:val="36"/>
        </w:rPr>
        <w:t xml:space="preserve"> woman by Jacob’s Well (John 4:1-42)</w:t>
      </w:r>
    </w:p>
    <w:p w14:paraId="412AAAA1" w14:textId="77777777" w:rsidR="00432C1D" w:rsidRDefault="00432C1D">
      <w:pPr>
        <w:rPr>
          <w:rFonts w:ascii="Congenial Black" w:hAnsi="Congenial Black"/>
          <w:sz w:val="36"/>
          <w:szCs w:val="36"/>
        </w:rPr>
      </w:pPr>
    </w:p>
    <w:p w14:paraId="04D91022" w14:textId="1222DB4A" w:rsidR="00A5528F" w:rsidRDefault="00A5528F">
      <w:pPr>
        <w:rPr>
          <w:rFonts w:ascii="Congenial Black" w:hAnsi="Congenial Black"/>
          <w:sz w:val="36"/>
          <w:szCs w:val="36"/>
        </w:rPr>
      </w:pPr>
      <w:r>
        <w:rPr>
          <w:rFonts w:ascii="Congenial Black" w:hAnsi="Congenial Black"/>
          <w:sz w:val="36"/>
          <w:szCs w:val="36"/>
        </w:rPr>
        <w:t>2.</w:t>
      </w:r>
    </w:p>
    <w:p w14:paraId="38B17114" w14:textId="77777777" w:rsidR="00A6277E" w:rsidRDefault="00A5528F">
      <w:pPr>
        <w:rPr>
          <w:rFonts w:ascii="Congenial Black" w:hAnsi="Congenial Black"/>
          <w:sz w:val="36"/>
          <w:szCs w:val="36"/>
        </w:rPr>
      </w:pPr>
      <w:r>
        <w:rPr>
          <w:rFonts w:ascii="Congenial Black" w:hAnsi="Congenial Black"/>
          <w:sz w:val="36"/>
          <w:szCs w:val="36"/>
        </w:rPr>
        <w:t xml:space="preserve">Hatred also arose between the Samaritans and the Jews for the following reasons. It was the custom of the Galileans at the time of a festival to pass through Samaritan territory on their way to the Holy City. On one occasion, while they were passing through, certain of the inhabitants of a village called Ginae’…joined battle with the Galileans and slew a great number of them… The (Jewish) masses … </w:t>
      </w:r>
      <w:r>
        <w:rPr>
          <w:rFonts w:ascii="Congenial Black" w:hAnsi="Congenial Black"/>
          <w:sz w:val="36"/>
          <w:szCs w:val="36"/>
        </w:rPr>
        <w:lastRenderedPageBreak/>
        <w:t>taking up arms … fired and sacked certain villages of the Samaritans. (Josephus, Jewish Antiq</w:t>
      </w:r>
      <w:r w:rsidR="00720884">
        <w:rPr>
          <w:rFonts w:ascii="Congenial Black" w:hAnsi="Congenial Black"/>
          <w:sz w:val="36"/>
          <w:szCs w:val="36"/>
        </w:rPr>
        <w:t>uities</w:t>
      </w:r>
    </w:p>
    <w:p w14:paraId="64444879" w14:textId="6981EEC2" w:rsidR="00A5528F" w:rsidRDefault="00720884">
      <w:pPr>
        <w:rPr>
          <w:rFonts w:ascii="Congenial Black" w:hAnsi="Congenial Black"/>
          <w:sz w:val="36"/>
          <w:szCs w:val="36"/>
        </w:rPr>
      </w:pPr>
      <w:r>
        <w:rPr>
          <w:rFonts w:ascii="Congenial Black" w:hAnsi="Congenial Black"/>
          <w:sz w:val="36"/>
          <w:szCs w:val="36"/>
        </w:rPr>
        <w:t>20.6  1     118-24)</w:t>
      </w:r>
    </w:p>
    <w:p w14:paraId="1F2BF5BC" w14:textId="26BD0EC4" w:rsidR="00720884" w:rsidRDefault="00720884">
      <w:pPr>
        <w:rPr>
          <w:rFonts w:ascii="Congenial Black" w:hAnsi="Congenial Black"/>
          <w:sz w:val="36"/>
          <w:szCs w:val="36"/>
        </w:rPr>
      </w:pPr>
      <w:r>
        <w:rPr>
          <w:rFonts w:ascii="Congenial Black" w:hAnsi="Congenial Black"/>
          <w:sz w:val="36"/>
          <w:szCs w:val="36"/>
        </w:rPr>
        <w:t>(information out of Survey of the New Testament (GRUNDY)(page 258)</w:t>
      </w:r>
    </w:p>
    <w:p w14:paraId="2D452ECF" w14:textId="77777777" w:rsidR="00720884" w:rsidRDefault="00720884">
      <w:pPr>
        <w:rPr>
          <w:rFonts w:ascii="Congenial Black" w:hAnsi="Congenial Black"/>
          <w:sz w:val="36"/>
          <w:szCs w:val="36"/>
        </w:rPr>
      </w:pPr>
    </w:p>
    <w:p w14:paraId="6A125853" w14:textId="16E5CDFD" w:rsidR="00720884" w:rsidRDefault="00720884">
      <w:pPr>
        <w:rPr>
          <w:rFonts w:ascii="Congenial Black" w:hAnsi="Congenial Black"/>
          <w:sz w:val="36"/>
          <w:szCs w:val="36"/>
        </w:rPr>
      </w:pPr>
      <w:r>
        <w:rPr>
          <w:rFonts w:ascii="Congenial Black" w:hAnsi="Congenial Black"/>
          <w:sz w:val="36"/>
          <w:szCs w:val="36"/>
        </w:rPr>
        <w:t>3. Jesus tells a parable of the Good Samaritan, a person from Samaria. (Luke 10:30-37)</w:t>
      </w:r>
    </w:p>
    <w:p w14:paraId="6E32310D" w14:textId="1ABD9643" w:rsidR="00720884" w:rsidRDefault="00720884">
      <w:pPr>
        <w:rPr>
          <w:rFonts w:ascii="Congenial Black" w:hAnsi="Congenial Black"/>
          <w:sz w:val="36"/>
          <w:szCs w:val="36"/>
        </w:rPr>
      </w:pPr>
      <w:r>
        <w:rPr>
          <w:rFonts w:ascii="Congenial Black" w:hAnsi="Congenial Black"/>
          <w:sz w:val="36"/>
          <w:szCs w:val="36"/>
        </w:rPr>
        <w:t>I wonder why it was the Samaritan that showed th</w:t>
      </w:r>
      <w:r w:rsidR="007A77FE">
        <w:rPr>
          <w:rFonts w:ascii="Congenial Black" w:hAnsi="Congenial Black"/>
          <w:sz w:val="36"/>
          <w:szCs w:val="36"/>
        </w:rPr>
        <w:t>e</w:t>
      </w:r>
      <w:r>
        <w:rPr>
          <w:rFonts w:ascii="Congenial Black" w:hAnsi="Congenial Black"/>
          <w:sz w:val="36"/>
          <w:szCs w:val="36"/>
        </w:rPr>
        <w:t xml:space="preserve"> kindness?</w:t>
      </w:r>
    </w:p>
    <w:p w14:paraId="34F87CDF" w14:textId="4156CD37" w:rsidR="007A77FE" w:rsidRDefault="007A77FE">
      <w:pPr>
        <w:rPr>
          <w:rFonts w:ascii="Congenial Black" w:hAnsi="Congenial Black"/>
          <w:sz w:val="36"/>
          <w:szCs w:val="36"/>
        </w:rPr>
      </w:pPr>
      <w:r>
        <w:rPr>
          <w:rFonts w:ascii="Congenial Black" w:hAnsi="Congenial Black"/>
          <w:sz w:val="36"/>
          <w:szCs w:val="36"/>
        </w:rPr>
        <w:t>Probably because in that day Jesus was trying to teach the Pharisees and the Jews of the day that they weren’t doing what they should be. (Luke 10:30-37)</w:t>
      </w:r>
    </w:p>
    <w:p w14:paraId="69E7ACA3" w14:textId="77777777" w:rsidR="007A77FE" w:rsidRDefault="007A77FE">
      <w:pPr>
        <w:rPr>
          <w:rFonts w:ascii="Congenial Black" w:hAnsi="Congenial Black"/>
          <w:sz w:val="36"/>
          <w:szCs w:val="36"/>
        </w:rPr>
      </w:pPr>
    </w:p>
    <w:p w14:paraId="0A556497" w14:textId="4B079191" w:rsidR="007A77FE" w:rsidRDefault="007A77FE">
      <w:pPr>
        <w:rPr>
          <w:rFonts w:ascii="Congenial Black" w:hAnsi="Congenial Black"/>
          <w:sz w:val="36"/>
          <w:szCs w:val="36"/>
        </w:rPr>
      </w:pPr>
      <w:r>
        <w:rPr>
          <w:rFonts w:ascii="Congenial Black" w:hAnsi="Congenial Black"/>
          <w:sz w:val="36"/>
          <w:szCs w:val="36"/>
        </w:rPr>
        <w:t>Also the Samaritan woman said to Jesus at the well, “You being a Jew ask me for a drink? For Jews have no dealing with Samaritans.” (John 4:9)</w:t>
      </w:r>
    </w:p>
    <w:p w14:paraId="4827654C" w14:textId="77777777" w:rsidR="007A77FE" w:rsidRDefault="007A77FE">
      <w:pPr>
        <w:rPr>
          <w:rFonts w:ascii="Congenial Black" w:hAnsi="Congenial Black"/>
          <w:sz w:val="36"/>
          <w:szCs w:val="36"/>
        </w:rPr>
      </w:pPr>
    </w:p>
    <w:p w14:paraId="21239E5A" w14:textId="548B8A3E" w:rsidR="007A77FE" w:rsidRDefault="007A77FE">
      <w:pPr>
        <w:rPr>
          <w:rFonts w:ascii="Congenial Black" w:hAnsi="Congenial Black"/>
          <w:sz w:val="36"/>
          <w:szCs w:val="36"/>
        </w:rPr>
      </w:pPr>
      <w:r>
        <w:rPr>
          <w:rFonts w:ascii="Congenial Black" w:hAnsi="Congenial Black"/>
          <w:sz w:val="36"/>
          <w:szCs w:val="36"/>
        </w:rPr>
        <w:t xml:space="preserve">But this Samaritan man in </w:t>
      </w:r>
      <w:r w:rsidR="007649D7">
        <w:rPr>
          <w:rFonts w:ascii="Congenial Black" w:hAnsi="Congenial Black"/>
          <w:sz w:val="36"/>
          <w:szCs w:val="36"/>
        </w:rPr>
        <w:t>Jesus’</w:t>
      </w:r>
      <w:r>
        <w:rPr>
          <w:rFonts w:ascii="Congenial Black" w:hAnsi="Congenial Black"/>
          <w:sz w:val="36"/>
          <w:szCs w:val="36"/>
        </w:rPr>
        <w:t xml:space="preserve"> parable (Luke 10:30-37) Sets this animosity aside and has compassion on the man, taking care of his wounds and expenses and will repay the rest. </w:t>
      </w:r>
    </w:p>
    <w:p w14:paraId="3D8E8BD8" w14:textId="6F88BD0C" w:rsidR="007A77FE" w:rsidRDefault="007A77FE">
      <w:pPr>
        <w:rPr>
          <w:rFonts w:ascii="Congenial Black" w:hAnsi="Congenial Black"/>
          <w:sz w:val="36"/>
          <w:szCs w:val="36"/>
        </w:rPr>
      </w:pPr>
      <w:r>
        <w:rPr>
          <w:rFonts w:ascii="Congenial Black" w:hAnsi="Congenial Black"/>
          <w:sz w:val="36"/>
          <w:szCs w:val="36"/>
        </w:rPr>
        <w:t xml:space="preserve">It’s interesting too, that in the woman in the well (John 4:1-42) she says to Him “Sir, I perceive that You are a prophet. Our </w:t>
      </w:r>
      <w:r w:rsidR="007649D7">
        <w:rPr>
          <w:rFonts w:ascii="Congenial Black" w:hAnsi="Congenial Black"/>
          <w:sz w:val="36"/>
          <w:szCs w:val="36"/>
        </w:rPr>
        <w:t>Fathers</w:t>
      </w:r>
      <w:r>
        <w:rPr>
          <w:rFonts w:ascii="Congenial Black" w:hAnsi="Congenial Black"/>
          <w:sz w:val="36"/>
          <w:szCs w:val="36"/>
        </w:rPr>
        <w:t xml:space="preserve"> worship</w:t>
      </w:r>
      <w:r w:rsidR="00A6277E">
        <w:rPr>
          <w:rFonts w:ascii="Congenial Black" w:hAnsi="Congenial Black"/>
          <w:sz w:val="36"/>
          <w:szCs w:val="36"/>
        </w:rPr>
        <w:t>ped</w:t>
      </w:r>
      <w:r>
        <w:rPr>
          <w:rFonts w:ascii="Congenial Black" w:hAnsi="Congenial Black"/>
          <w:sz w:val="36"/>
          <w:szCs w:val="36"/>
        </w:rPr>
        <w:t xml:space="preserve"> at this mountain and </w:t>
      </w:r>
      <w:r w:rsidR="007B1B91">
        <w:rPr>
          <w:rFonts w:ascii="Congenial Black" w:hAnsi="Congenial Black"/>
          <w:sz w:val="36"/>
          <w:szCs w:val="36"/>
        </w:rPr>
        <w:t>Y</w:t>
      </w:r>
      <w:r>
        <w:rPr>
          <w:rFonts w:ascii="Congenial Black" w:hAnsi="Congenial Black"/>
          <w:sz w:val="36"/>
          <w:szCs w:val="36"/>
        </w:rPr>
        <w:t>ou Jews say that in Jerusalem is the place where one ought to worship (John 4:19-20)</w:t>
      </w:r>
    </w:p>
    <w:p w14:paraId="4C470843" w14:textId="77777777" w:rsidR="007A77FE" w:rsidRDefault="007A77FE">
      <w:pPr>
        <w:rPr>
          <w:rFonts w:ascii="Congenial Black" w:hAnsi="Congenial Black"/>
          <w:sz w:val="36"/>
          <w:szCs w:val="36"/>
        </w:rPr>
      </w:pPr>
    </w:p>
    <w:p w14:paraId="0DF2EEB2" w14:textId="630E4895" w:rsidR="00840595" w:rsidRDefault="007A77FE">
      <w:pPr>
        <w:rPr>
          <w:rFonts w:ascii="Congenial Black" w:hAnsi="Congenial Black"/>
          <w:sz w:val="36"/>
          <w:szCs w:val="36"/>
        </w:rPr>
      </w:pPr>
      <w:r>
        <w:rPr>
          <w:rFonts w:ascii="Congenial Black" w:hAnsi="Congenial Black"/>
          <w:sz w:val="36"/>
          <w:szCs w:val="36"/>
        </w:rPr>
        <w:t xml:space="preserve">This mountain she is referring to is </w:t>
      </w:r>
      <w:r w:rsidR="00666B79">
        <w:rPr>
          <w:rFonts w:ascii="Congenial Black" w:hAnsi="Congenial Black"/>
          <w:sz w:val="36"/>
          <w:szCs w:val="36"/>
        </w:rPr>
        <w:t xml:space="preserve">nearby </w:t>
      </w:r>
      <w:r>
        <w:rPr>
          <w:rFonts w:ascii="Congenial Black" w:hAnsi="Congenial Black"/>
          <w:sz w:val="36"/>
          <w:szCs w:val="36"/>
        </w:rPr>
        <w:t xml:space="preserve">Gerazim, </w:t>
      </w:r>
      <w:r w:rsidR="00840595">
        <w:rPr>
          <w:rFonts w:ascii="Congenial Black" w:hAnsi="Congenial Black"/>
          <w:sz w:val="36"/>
          <w:szCs w:val="36"/>
        </w:rPr>
        <w:t xml:space="preserve">where the Samaritan temple lies (in Ruins probably now if it’s still there) </w:t>
      </w:r>
    </w:p>
    <w:p w14:paraId="31AE0242" w14:textId="77777777" w:rsidR="00840595" w:rsidRDefault="00840595">
      <w:pPr>
        <w:rPr>
          <w:rFonts w:ascii="Congenial Black" w:hAnsi="Congenial Black"/>
          <w:sz w:val="36"/>
          <w:szCs w:val="36"/>
        </w:rPr>
      </w:pPr>
    </w:p>
    <w:p w14:paraId="02C90BEE" w14:textId="28F4F3E7" w:rsidR="004B3D89" w:rsidRDefault="00840595">
      <w:pPr>
        <w:rPr>
          <w:rFonts w:ascii="Congenial Black" w:hAnsi="Congenial Black"/>
          <w:sz w:val="36"/>
          <w:szCs w:val="36"/>
        </w:rPr>
      </w:pPr>
      <w:r>
        <w:rPr>
          <w:rFonts w:ascii="Congenial Black" w:hAnsi="Congenial Black"/>
          <w:sz w:val="36"/>
          <w:szCs w:val="36"/>
        </w:rPr>
        <w:t xml:space="preserve">The disciples go into Sychar the Samaritan City to buy food. </w:t>
      </w:r>
    </w:p>
    <w:p w14:paraId="4E796773" w14:textId="41693063" w:rsidR="004B3D89" w:rsidRDefault="004B3D89">
      <w:pPr>
        <w:rPr>
          <w:rFonts w:ascii="Congenial Black" w:hAnsi="Congenial Black"/>
          <w:sz w:val="36"/>
          <w:szCs w:val="36"/>
        </w:rPr>
      </w:pPr>
      <w:r>
        <w:rPr>
          <w:rFonts w:ascii="Congenial Black" w:hAnsi="Congenial Black"/>
          <w:sz w:val="36"/>
          <w:szCs w:val="36"/>
        </w:rPr>
        <w:t xml:space="preserve">This article helps me understand the relationship between the Jews and the Samaritan. They hated each other. Jesus came to set things straight with both nationalities to get them to love each other. </w:t>
      </w:r>
    </w:p>
    <w:p w14:paraId="7EEB4ECA" w14:textId="77777777" w:rsidR="004B3D89" w:rsidRDefault="004B3D89">
      <w:pPr>
        <w:rPr>
          <w:rFonts w:ascii="Congenial Black" w:hAnsi="Congenial Black"/>
          <w:sz w:val="36"/>
          <w:szCs w:val="36"/>
        </w:rPr>
      </w:pPr>
      <w:r>
        <w:rPr>
          <w:rFonts w:ascii="Congenial Black" w:hAnsi="Congenial Black"/>
          <w:sz w:val="36"/>
          <w:szCs w:val="36"/>
          <w:u w:val="single"/>
        </w:rPr>
        <w:t>Sychar</w:t>
      </w:r>
      <w:r>
        <w:rPr>
          <w:rFonts w:ascii="Congenial Black" w:hAnsi="Congenial Black"/>
          <w:sz w:val="36"/>
          <w:szCs w:val="36"/>
        </w:rPr>
        <w:t xml:space="preserve">. The name of the city means: drunken, hilarious, merry, deeply drunk, madness, falsehood, deceit, deception, disappointment, foolish, impious and ungodly. </w:t>
      </w:r>
    </w:p>
    <w:p w14:paraId="2933A002" w14:textId="131EA079" w:rsidR="004B3D89" w:rsidRDefault="004B3D89">
      <w:pPr>
        <w:rPr>
          <w:rFonts w:ascii="Congenial Black" w:hAnsi="Congenial Black"/>
          <w:sz w:val="36"/>
          <w:szCs w:val="36"/>
        </w:rPr>
      </w:pPr>
      <w:r>
        <w:rPr>
          <w:rFonts w:ascii="Congenial Black" w:hAnsi="Congenial Black"/>
          <w:sz w:val="36"/>
          <w:szCs w:val="36"/>
        </w:rPr>
        <w:t>Jesus is the Son of God and He isn’t those things. The woman at the well may have been some of those things (for she had 5 husbands and the one she was with was not her husband) but she certainly wasn’t a liar. For Jesus said she spoke the truth, she had no husband (John 4:17)</w:t>
      </w:r>
    </w:p>
    <w:p w14:paraId="0C02C7FF" w14:textId="0373C1D4" w:rsidR="004B3D89" w:rsidRDefault="004B3D89">
      <w:pPr>
        <w:rPr>
          <w:rFonts w:ascii="Congenial Black" w:hAnsi="Congenial Black"/>
          <w:sz w:val="36"/>
          <w:szCs w:val="36"/>
        </w:rPr>
      </w:pPr>
      <w:r>
        <w:rPr>
          <w:rFonts w:ascii="Congenial Black" w:hAnsi="Congenial Black"/>
          <w:sz w:val="36"/>
          <w:szCs w:val="36"/>
        </w:rPr>
        <w:t xml:space="preserve">Since the name has something to do with water, Jesus chose </w:t>
      </w:r>
      <w:r w:rsidR="007B1B91">
        <w:rPr>
          <w:rFonts w:ascii="Congenial Black" w:hAnsi="Congenial Black"/>
          <w:sz w:val="36"/>
          <w:szCs w:val="36"/>
        </w:rPr>
        <w:t>aptly the place He chose to reveal who He was to a woman at the well near Samaria (John 4:26)</w:t>
      </w:r>
    </w:p>
    <w:p w14:paraId="4AA61EE1" w14:textId="4DF68A15" w:rsidR="007B1B91" w:rsidRDefault="007B1B91">
      <w:pPr>
        <w:rPr>
          <w:rFonts w:ascii="Congenial Black" w:hAnsi="Congenial Black"/>
          <w:sz w:val="36"/>
          <w:szCs w:val="36"/>
        </w:rPr>
      </w:pPr>
      <w:r>
        <w:rPr>
          <w:rFonts w:ascii="Congenial Black" w:hAnsi="Congenial Black"/>
          <w:sz w:val="36"/>
          <w:szCs w:val="36"/>
        </w:rPr>
        <w:t xml:space="preserve">The woman said to Him that she perceives that He is </w:t>
      </w:r>
      <w:r w:rsidR="0081302A">
        <w:rPr>
          <w:rFonts w:ascii="Congenial Black" w:hAnsi="Congenial Black"/>
          <w:sz w:val="36"/>
          <w:szCs w:val="36"/>
        </w:rPr>
        <w:t xml:space="preserve">a </w:t>
      </w:r>
      <w:r>
        <w:rPr>
          <w:rFonts w:ascii="Congenial Black" w:hAnsi="Congenial Black"/>
          <w:sz w:val="36"/>
          <w:szCs w:val="36"/>
        </w:rPr>
        <w:t xml:space="preserve">prophet, for He knew all about her. (v 19) Our Fathers’ worship </w:t>
      </w:r>
      <w:r w:rsidR="0064278A">
        <w:rPr>
          <w:rFonts w:ascii="Congenial Black" w:hAnsi="Congenial Black"/>
          <w:sz w:val="36"/>
          <w:szCs w:val="36"/>
        </w:rPr>
        <w:t>on</w:t>
      </w:r>
      <w:r>
        <w:rPr>
          <w:rFonts w:ascii="Congenial Black" w:hAnsi="Congenial Black"/>
          <w:sz w:val="36"/>
          <w:szCs w:val="36"/>
        </w:rPr>
        <w:t xml:space="preserve"> this mountain and You Jews say Jerusalem is the place where one ought to worship</w:t>
      </w:r>
      <w:r w:rsidR="003F7F82">
        <w:rPr>
          <w:rFonts w:ascii="Congenial Black" w:hAnsi="Congenial Black"/>
          <w:sz w:val="36"/>
          <w:szCs w:val="36"/>
        </w:rPr>
        <w:t>ped</w:t>
      </w:r>
      <w:r>
        <w:rPr>
          <w:rFonts w:ascii="Congenial Black" w:hAnsi="Congenial Black"/>
          <w:sz w:val="36"/>
          <w:szCs w:val="36"/>
        </w:rPr>
        <w:t xml:space="preserve"> (v 20)</w:t>
      </w:r>
    </w:p>
    <w:p w14:paraId="249FC951" w14:textId="77777777" w:rsidR="00C55AAD" w:rsidRDefault="00C55AAD">
      <w:pPr>
        <w:rPr>
          <w:rFonts w:ascii="Congenial Black" w:hAnsi="Congenial Black"/>
          <w:sz w:val="36"/>
          <w:szCs w:val="36"/>
        </w:rPr>
      </w:pPr>
      <w:r>
        <w:rPr>
          <w:rFonts w:ascii="Congenial Black" w:hAnsi="Congenial Black"/>
          <w:sz w:val="36"/>
          <w:szCs w:val="36"/>
        </w:rPr>
        <w:t>4.</w:t>
      </w:r>
    </w:p>
    <w:p w14:paraId="565E1FC8" w14:textId="672F4461" w:rsidR="00C55AAD" w:rsidRDefault="00C55AAD">
      <w:pPr>
        <w:rPr>
          <w:rFonts w:ascii="Congenial Black" w:hAnsi="Congenial Black"/>
          <w:sz w:val="36"/>
          <w:szCs w:val="36"/>
        </w:rPr>
      </w:pPr>
      <w:r>
        <w:rPr>
          <w:rFonts w:ascii="Congenial Black" w:hAnsi="Congenial Black"/>
          <w:sz w:val="36"/>
          <w:szCs w:val="36"/>
        </w:rPr>
        <w:t>The Jews and the Samaritans shared the Pentateuch, or the Torah, the first 5 books of the Bible, or the first 5 books of Moses.</w:t>
      </w:r>
    </w:p>
    <w:p w14:paraId="32C65791" w14:textId="11CC0476" w:rsidR="003244E2" w:rsidRDefault="00C55AAD">
      <w:pPr>
        <w:rPr>
          <w:rFonts w:ascii="Congenial Black" w:hAnsi="Congenial Black"/>
          <w:sz w:val="36"/>
          <w:szCs w:val="36"/>
        </w:rPr>
      </w:pPr>
      <w:r>
        <w:rPr>
          <w:rFonts w:ascii="Congenial Black" w:hAnsi="Congenial Black"/>
          <w:sz w:val="36"/>
          <w:szCs w:val="36"/>
        </w:rPr>
        <w:t xml:space="preserve">The Samaritans knew the Bible, specifically the Torah, because they were the descendants of the Israelites, who received the original scriptures. </w:t>
      </w:r>
      <w:r>
        <w:rPr>
          <w:rFonts w:ascii="Congenial Black" w:hAnsi="Congenial Black"/>
          <w:sz w:val="36"/>
          <w:szCs w:val="36"/>
        </w:rPr>
        <w:lastRenderedPageBreak/>
        <w:t>While the Ass</w:t>
      </w:r>
      <w:r w:rsidR="003244E2">
        <w:rPr>
          <w:rFonts w:ascii="Congenial Black" w:hAnsi="Congenial Black"/>
          <w:sz w:val="36"/>
          <w:szCs w:val="36"/>
        </w:rPr>
        <w:t xml:space="preserve">yrians deported and resettled the people of the Northern Kingdom, the remaining Israelite population in Samaria and the Assyrian settlers developed a mixed society that preserved and followed the Sacred texts. They believed they represented the true and unaltered form of the Israelite religion. The Samaritans claim direct descent from the Israelite tribes of Ephraim and Manasseh. </w:t>
      </w:r>
    </w:p>
    <w:p w14:paraId="3D9A8753" w14:textId="5EE8CCE7" w:rsidR="003244E2" w:rsidRDefault="003244E2">
      <w:pPr>
        <w:rPr>
          <w:rFonts w:ascii="Congenial Black" w:hAnsi="Congenial Black"/>
          <w:sz w:val="36"/>
          <w:szCs w:val="36"/>
        </w:rPr>
      </w:pPr>
      <w:r>
        <w:rPr>
          <w:rFonts w:ascii="Congenial Black" w:hAnsi="Congenial Black"/>
          <w:sz w:val="36"/>
          <w:szCs w:val="36"/>
        </w:rPr>
        <w:t>Unlike the Jews who were exiled to Babylon the Samaritans remained in their land and continued to preserve the Torah. (hence the woman’s understanding of it)</w:t>
      </w:r>
    </w:p>
    <w:p w14:paraId="730BDD02" w14:textId="1A4C0120" w:rsidR="003244E2" w:rsidRDefault="003244E2">
      <w:pPr>
        <w:rPr>
          <w:rFonts w:ascii="Congenial Black" w:hAnsi="Congenial Black"/>
          <w:sz w:val="36"/>
          <w:szCs w:val="36"/>
        </w:rPr>
      </w:pPr>
      <w:r>
        <w:rPr>
          <w:rFonts w:ascii="Congenial Black" w:hAnsi="Congenial Black"/>
          <w:sz w:val="36"/>
          <w:szCs w:val="36"/>
        </w:rPr>
        <w:t xml:space="preserve">The people who became the Samaritans were a mix of the original Israelites and the foreign settlers brought by the Assyrians, who </w:t>
      </w:r>
      <w:r w:rsidR="00F85ABC">
        <w:rPr>
          <w:rFonts w:ascii="Congenial Black" w:hAnsi="Congenial Black"/>
          <w:sz w:val="36"/>
          <w:szCs w:val="36"/>
        </w:rPr>
        <w:t>were the</w:t>
      </w:r>
      <w:r w:rsidR="00AF46A6">
        <w:rPr>
          <w:rFonts w:ascii="Congenial Black" w:hAnsi="Congenial Black"/>
          <w:sz w:val="36"/>
          <w:szCs w:val="36"/>
        </w:rPr>
        <w:t>n</w:t>
      </w:r>
      <w:r>
        <w:rPr>
          <w:rFonts w:ascii="Congenial Black" w:hAnsi="Congenial Black"/>
          <w:sz w:val="36"/>
          <w:szCs w:val="36"/>
        </w:rPr>
        <w:t xml:space="preserve"> instructed in the worship of Yahweh</w:t>
      </w:r>
      <w:r w:rsidR="00F85ABC">
        <w:rPr>
          <w:rFonts w:ascii="Congenial Black" w:hAnsi="Congenial Black"/>
          <w:sz w:val="36"/>
          <w:szCs w:val="36"/>
        </w:rPr>
        <w:t>.</w:t>
      </w:r>
    </w:p>
    <w:p w14:paraId="11C1C6A4" w14:textId="0AB282FE" w:rsidR="00F85ABC" w:rsidRDefault="00F85ABC">
      <w:pPr>
        <w:rPr>
          <w:rFonts w:ascii="Congenial Black" w:hAnsi="Congenial Black"/>
          <w:sz w:val="36"/>
          <w:szCs w:val="36"/>
        </w:rPr>
      </w:pPr>
      <w:r>
        <w:rPr>
          <w:rFonts w:ascii="Congenial Black" w:hAnsi="Congenial Black"/>
          <w:sz w:val="36"/>
          <w:szCs w:val="36"/>
        </w:rPr>
        <w:t xml:space="preserve">The Samaritans believe their version of the Torah is the unaltered original while they believe the Jewish Bible </w:t>
      </w:r>
      <w:r w:rsidR="00AF46A6">
        <w:rPr>
          <w:rFonts w:ascii="Congenial Black" w:hAnsi="Congenial Black"/>
          <w:sz w:val="36"/>
          <w:szCs w:val="36"/>
        </w:rPr>
        <w:t>a</w:t>
      </w:r>
      <w:r>
        <w:rPr>
          <w:rFonts w:ascii="Congenial Black" w:hAnsi="Congenial Black"/>
          <w:sz w:val="36"/>
          <w:szCs w:val="36"/>
        </w:rPr>
        <w:t xml:space="preserve">s altered over time. </w:t>
      </w:r>
    </w:p>
    <w:p w14:paraId="29A53A9E" w14:textId="77777777" w:rsidR="00AF46A6" w:rsidRDefault="00F85ABC">
      <w:pPr>
        <w:rPr>
          <w:rFonts w:ascii="Congenial Black" w:hAnsi="Congenial Black"/>
          <w:sz w:val="36"/>
          <w:szCs w:val="36"/>
        </w:rPr>
      </w:pPr>
      <w:r>
        <w:rPr>
          <w:rFonts w:ascii="Congenial Black" w:hAnsi="Congenial Black"/>
          <w:sz w:val="36"/>
          <w:szCs w:val="36"/>
        </w:rPr>
        <w:t>They hold that Mount Gerazim as the</w:t>
      </w:r>
      <w:r w:rsidR="00AF46A6">
        <w:rPr>
          <w:rFonts w:ascii="Congenial Black" w:hAnsi="Congenial Black"/>
          <w:sz w:val="36"/>
          <w:szCs w:val="36"/>
        </w:rPr>
        <w:t xml:space="preserve"> </w:t>
      </w:r>
      <w:r>
        <w:rPr>
          <w:rFonts w:ascii="Congenial Black" w:hAnsi="Congenial Black"/>
          <w:sz w:val="36"/>
          <w:szCs w:val="36"/>
        </w:rPr>
        <w:t xml:space="preserve">true place of worship (as the woman said) not Jerusalem. (v 20) </w:t>
      </w:r>
    </w:p>
    <w:p w14:paraId="56F49636" w14:textId="77777777" w:rsidR="00AF46A6" w:rsidRDefault="00AF46A6">
      <w:pPr>
        <w:rPr>
          <w:rFonts w:ascii="Congenial Black" w:hAnsi="Congenial Black"/>
          <w:sz w:val="36"/>
          <w:szCs w:val="36"/>
        </w:rPr>
      </w:pPr>
    </w:p>
    <w:p w14:paraId="3A10BC87" w14:textId="72CA924F" w:rsidR="00F85ABC" w:rsidRDefault="00F85ABC">
      <w:pPr>
        <w:rPr>
          <w:rFonts w:ascii="Congenial Black" w:hAnsi="Congenial Black"/>
          <w:sz w:val="36"/>
          <w:szCs w:val="36"/>
        </w:rPr>
      </w:pPr>
      <w:r>
        <w:rPr>
          <w:rFonts w:ascii="Congenial Black" w:hAnsi="Congenial Black"/>
          <w:sz w:val="36"/>
          <w:szCs w:val="36"/>
        </w:rPr>
        <w:t xml:space="preserve">The woman must </w:t>
      </w:r>
      <w:r w:rsidR="00AF46A6">
        <w:rPr>
          <w:rFonts w:ascii="Congenial Black" w:hAnsi="Congenial Black"/>
          <w:sz w:val="36"/>
          <w:szCs w:val="36"/>
        </w:rPr>
        <w:t>have been</w:t>
      </w:r>
      <w:r>
        <w:rPr>
          <w:rFonts w:ascii="Congenial Black" w:hAnsi="Congenial Black"/>
          <w:sz w:val="36"/>
          <w:szCs w:val="36"/>
        </w:rPr>
        <w:t xml:space="preserve"> humble</w:t>
      </w:r>
      <w:r w:rsidR="007649D7">
        <w:rPr>
          <w:rFonts w:ascii="Congenial Black" w:hAnsi="Congenial Black"/>
          <w:sz w:val="36"/>
          <w:szCs w:val="36"/>
        </w:rPr>
        <w:t xml:space="preserve">d </w:t>
      </w:r>
      <w:r w:rsidR="000F796F">
        <w:rPr>
          <w:rFonts w:ascii="Congenial Black" w:hAnsi="Congenial Black"/>
          <w:sz w:val="36"/>
          <w:szCs w:val="36"/>
        </w:rPr>
        <w:t xml:space="preserve">in a way. She didn’t defy Jesus. She </w:t>
      </w:r>
      <w:r w:rsidR="007649D7">
        <w:rPr>
          <w:rFonts w:ascii="Congenial Black" w:hAnsi="Congenial Black"/>
          <w:sz w:val="36"/>
          <w:szCs w:val="36"/>
        </w:rPr>
        <w:t>didn’t try</w:t>
      </w:r>
      <w:r w:rsidR="000F796F">
        <w:rPr>
          <w:rFonts w:ascii="Congenial Black" w:hAnsi="Congenial Black"/>
          <w:sz w:val="36"/>
          <w:szCs w:val="36"/>
        </w:rPr>
        <w:t xml:space="preserve"> to argue with Him. But she said “Give me this living water” and she also said </w:t>
      </w:r>
      <w:r w:rsidR="007649D7">
        <w:rPr>
          <w:rFonts w:ascii="Congenial Black" w:hAnsi="Congenial Black"/>
          <w:sz w:val="36"/>
          <w:szCs w:val="36"/>
        </w:rPr>
        <w:t>“Come</w:t>
      </w:r>
      <w:r w:rsidR="000F796F">
        <w:rPr>
          <w:rFonts w:ascii="Congenial Black" w:hAnsi="Congenial Black"/>
          <w:sz w:val="36"/>
          <w:szCs w:val="36"/>
        </w:rPr>
        <w:t>, see a man who told me all things that I ever did. Could this be the Christ”?</w:t>
      </w:r>
    </w:p>
    <w:p w14:paraId="77758B97" w14:textId="77777777" w:rsidR="000F796F" w:rsidRDefault="000F796F">
      <w:pPr>
        <w:rPr>
          <w:rFonts w:ascii="Congenial Black" w:hAnsi="Congenial Black"/>
          <w:sz w:val="36"/>
          <w:szCs w:val="36"/>
        </w:rPr>
      </w:pPr>
    </w:p>
    <w:p w14:paraId="07C17D5B" w14:textId="7A11D187" w:rsidR="000F796F" w:rsidRDefault="000F796F">
      <w:pPr>
        <w:rPr>
          <w:rFonts w:ascii="Congenial Black" w:hAnsi="Congenial Black"/>
          <w:sz w:val="36"/>
          <w:szCs w:val="36"/>
        </w:rPr>
      </w:pPr>
      <w:r>
        <w:rPr>
          <w:rFonts w:ascii="Congenial Black" w:hAnsi="Congenial Black"/>
          <w:sz w:val="36"/>
          <w:szCs w:val="36"/>
        </w:rPr>
        <w:t xml:space="preserve">Jesus didn’t judge the woman, but He said to her “Woman the hour is coming when you will neither on this mountain or in Jerusalem worship.” He told </w:t>
      </w:r>
      <w:r>
        <w:rPr>
          <w:rFonts w:ascii="Congenial Black" w:hAnsi="Congenial Black"/>
          <w:sz w:val="36"/>
          <w:szCs w:val="36"/>
        </w:rPr>
        <w:lastRenderedPageBreak/>
        <w:t xml:space="preserve">her that she does not know what they worship and the Jews do. Salvation is of the Jews. </w:t>
      </w:r>
    </w:p>
    <w:p w14:paraId="1AD6DB74" w14:textId="20A72D2D" w:rsidR="000F796F" w:rsidRDefault="000F796F">
      <w:pPr>
        <w:rPr>
          <w:rFonts w:ascii="Congenial Black" w:hAnsi="Congenial Black"/>
          <w:sz w:val="36"/>
          <w:szCs w:val="36"/>
        </w:rPr>
      </w:pPr>
      <w:r>
        <w:rPr>
          <w:rFonts w:ascii="Congenial Black" w:hAnsi="Congenial Black"/>
          <w:sz w:val="36"/>
          <w:szCs w:val="36"/>
        </w:rPr>
        <w:t>The woman didn’t argue but she went and told others. She understood that the hour is coming when the true worshipers w</w:t>
      </w:r>
      <w:r w:rsidR="00417C1A">
        <w:rPr>
          <w:rFonts w:ascii="Congenial Black" w:hAnsi="Congenial Black"/>
          <w:sz w:val="36"/>
          <w:szCs w:val="36"/>
        </w:rPr>
        <w:t>ill</w:t>
      </w:r>
      <w:r>
        <w:rPr>
          <w:rFonts w:ascii="Congenial Black" w:hAnsi="Congenial Black"/>
          <w:sz w:val="36"/>
          <w:szCs w:val="36"/>
        </w:rPr>
        <w:t xml:space="preserve"> worship God with Spirit and Truth and the Father is seeking such to worship Him (v 22-23)</w:t>
      </w:r>
    </w:p>
    <w:p w14:paraId="05E64018" w14:textId="084DED74" w:rsidR="000F796F" w:rsidRDefault="000F796F">
      <w:pPr>
        <w:rPr>
          <w:rFonts w:ascii="Congenial Black" w:hAnsi="Congenial Black"/>
          <w:sz w:val="36"/>
          <w:szCs w:val="36"/>
        </w:rPr>
      </w:pPr>
      <w:r>
        <w:rPr>
          <w:rFonts w:ascii="Congenial Black" w:hAnsi="Congenial Black"/>
          <w:sz w:val="36"/>
          <w:szCs w:val="36"/>
        </w:rPr>
        <w:t>It is interesting to note that the hatred between the Jews and the Samaritans was widespread. The disciples whom Jesus taught even felt hatred towards them as mentioned in Luke 9:54.</w:t>
      </w:r>
    </w:p>
    <w:p w14:paraId="4C4CB596" w14:textId="73794BBB" w:rsidR="000F796F" w:rsidRDefault="000F796F">
      <w:pPr>
        <w:rPr>
          <w:rFonts w:ascii="Congenial Black" w:hAnsi="Congenial Black"/>
          <w:sz w:val="36"/>
          <w:szCs w:val="36"/>
        </w:rPr>
      </w:pPr>
      <w:r>
        <w:rPr>
          <w:rFonts w:ascii="Congenial Black" w:hAnsi="Congenial Black"/>
          <w:sz w:val="36"/>
          <w:szCs w:val="36"/>
        </w:rPr>
        <w:t xml:space="preserve">It was all because </w:t>
      </w:r>
      <w:r w:rsidR="00664E02">
        <w:rPr>
          <w:rFonts w:ascii="Congenial Black" w:hAnsi="Congenial Black"/>
          <w:sz w:val="36"/>
          <w:szCs w:val="36"/>
        </w:rPr>
        <w:t>the</w:t>
      </w:r>
      <w:r>
        <w:rPr>
          <w:rFonts w:ascii="Congenial Black" w:hAnsi="Congenial Black"/>
          <w:sz w:val="36"/>
          <w:szCs w:val="36"/>
        </w:rPr>
        <w:t xml:space="preserve"> Samaritans did not </w:t>
      </w:r>
      <w:r w:rsidR="00AF45EB">
        <w:rPr>
          <w:rFonts w:ascii="Congenial Black" w:hAnsi="Congenial Black"/>
          <w:sz w:val="36"/>
          <w:szCs w:val="36"/>
        </w:rPr>
        <w:t>receive</w:t>
      </w:r>
      <w:r>
        <w:rPr>
          <w:rFonts w:ascii="Congenial Black" w:hAnsi="Congenial Black"/>
          <w:sz w:val="36"/>
          <w:szCs w:val="36"/>
        </w:rPr>
        <w:t xml:space="preserve"> Him because His face was set towards Jerusalem (Luke 9:51)</w:t>
      </w:r>
    </w:p>
    <w:p w14:paraId="390E698F" w14:textId="5B45BF0B" w:rsidR="000F796F" w:rsidRDefault="000F796F">
      <w:pPr>
        <w:rPr>
          <w:rFonts w:ascii="Congenial Black" w:hAnsi="Congenial Black"/>
          <w:sz w:val="36"/>
          <w:szCs w:val="36"/>
        </w:rPr>
      </w:pPr>
      <w:r>
        <w:rPr>
          <w:rFonts w:ascii="Congenial Black" w:hAnsi="Congenial Black"/>
          <w:sz w:val="36"/>
          <w:szCs w:val="36"/>
        </w:rPr>
        <w:t xml:space="preserve">The Samaritans did not accept Jesus’ teaching at that time because </w:t>
      </w:r>
      <w:r w:rsidR="004D3098">
        <w:rPr>
          <w:rFonts w:ascii="Congenial Black" w:hAnsi="Congenial Black"/>
          <w:sz w:val="36"/>
          <w:szCs w:val="36"/>
        </w:rPr>
        <w:t>His face was set to go to Jerusalem and maybe they thought “Who are these Jews? We don’t want them here”, because they didn’t want the Jews either. But Jesus rebuke</w:t>
      </w:r>
      <w:r w:rsidR="001D35D1">
        <w:rPr>
          <w:rFonts w:ascii="Congenial Black" w:hAnsi="Congenial Black"/>
          <w:sz w:val="36"/>
          <w:szCs w:val="36"/>
        </w:rPr>
        <w:t>d</w:t>
      </w:r>
      <w:r w:rsidR="004D3098">
        <w:rPr>
          <w:rFonts w:ascii="Congenial Black" w:hAnsi="Congenial Black"/>
          <w:sz w:val="36"/>
          <w:szCs w:val="36"/>
        </w:rPr>
        <w:t xml:space="preserve"> James and John and said “You do not know what Spirit you are of. For the Son of Man did not come to destroy men’s lives but to save them. (v 55-56)</w:t>
      </w:r>
    </w:p>
    <w:p w14:paraId="6740C111" w14:textId="0D6F2FE4" w:rsidR="004D3098" w:rsidRDefault="004D3098">
      <w:pPr>
        <w:rPr>
          <w:rFonts w:ascii="Congenial Black" w:hAnsi="Congenial Black"/>
          <w:sz w:val="36"/>
          <w:szCs w:val="36"/>
        </w:rPr>
      </w:pPr>
      <w:r>
        <w:rPr>
          <w:rFonts w:ascii="Congenial Black" w:hAnsi="Congenial Black"/>
          <w:sz w:val="36"/>
          <w:szCs w:val="36"/>
        </w:rPr>
        <w:t>However, in Samaria at th</w:t>
      </w:r>
      <w:r w:rsidR="000D17D1">
        <w:rPr>
          <w:rFonts w:ascii="Congenial Black" w:hAnsi="Congenial Black"/>
          <w:sz w:val="36"/>
          <w:szCs w:val="36"/>
        </w:rPr>
        <w:t>e</w:t>
      </w:r>
      <w:r>
        <w:rPr>
          <w:rFonts w:ascii="Congenial Black" w:hAnsi="Congenial Black"/>
          <w:sz w:val="36"/>
          <w:szCs w:val="36"/>
        </w:rPr>
        <w:t xml:space="preserve"> time of the woman at the well the Samaritans received Jesus gladly and urged Him to stay with them and He stayed 2 days.</w:t>
      </w:r>
    </w:p>
    <w:p w14:paraId="4534F842" w14:textId="305CA90E" w:rsidR="004D3098" w:rsidRDefault="004D3098">
      <w:pPr>
        <w:rPr>
          <w:rFonts w:ascii="Congenial Black" w:hAnsi="Congenial Black"/>
          <w:sz w:val="36"/>
          <w:szCs w:val="36"/>
        </w:rPr>
      </w:pPr>
      <w:r>
        <w:rPr>
          <w:rFonts w:ascii="Congenial Black" w:hAnsi="Congenial Black"/>
          <w:sz w:val="36"/>
          <w:szCs w:val="36"/>
        </w:rPr>
        <w:t xml:space="preserve">In this incident Jesus’ face wasn’t set towards Jerusalem, but to save the lost </w:t>
      </w:r>
      <w:r w:rsidR="007649D7">
        <w:rPr>
          <w:rFonts w:ascii="Congenial Black" w:hAnsi="Congenial Black"/>
          <w:sz w:val="36"/>
          <w:szCs w:val="36"/>
        </w:rPr>
        <w:t>in</w:t>
      </w:r>
      <w:r>
        <w:rPr>
          <w:rFonts w:ascii="Congenial Black" w:hAnsi="Congenial Black"/>
          <w:sz w:val="36"/>
          <w:szCs w:val="36"/>
        </w:rPr>
        <w:t xml:space="preserve"> a Samaritan village. </w:t>
      </w:r>
    </w:p>
    <w:p w14:paraId="0173C4F6" w14:textId="77777777" w:rsidR="00AF45EB" w:rsidRPr="004B3D89" w:rsidRDefault="00AF45EB">
      <w:pPr>
        <w:rPr>
          <w:rFonts w:ascii="Congenial Black" w:hAnsi="Congenial Black"/>
          <w:sz w:val="36"/>
          <w:szCs w:val="36"/>
        </w:rPr>
      </w:pPr>
    </w:p>
    <w:sectPr w:rsidR="00AF45EB" w:rsidRPr="004B3D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genial Black">
    <w:charset w:val="00"/>
    <w:family w:val="auto"/>
    <w:pitch w:val="variable"/>
    <w:sig w:usb0="8000002F" w:usb1="1000205B"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C1D"/>
    <w:rsid w:val="00071D60"/>
    <w:rsid w:val="000D17D1"/>
    <w:rsid w:val="000F796F"/>
    <w:rsid w:val="001D35D1"/>
    <w:rsid w:val="00216339"/>
    <w:rsid w:val="003244E2"/>
    <w:rsid w:val="003F7F82"/>
    <w:rsid w:val="00415FDD"/>
    <w:rsid w:val="00417C1A"/>
    <w:rsid w:val="00432C1D"/>
    <w:rsid w:val="00443E46"/>
    <w:rsid w:val="004B3D89"/>
    <w:rsid w:val="004D3098"/>
    <w:rsid w:val="005114F0"/>
    <w:rsid w:val="005909B1"/>
    <w:rsid w:val="0064278A"/>
    <w:rsid w:val="00664E02"/>
    <w:rsid w:val="00666B79"/>
    <w:rsid w:val="006C21E4"/>
    <w:rsid w:val="00720884"/>
    <w:rsid w:val="007501B8"/>
    <w:rsid w:val="007649D7"/>
    <w:rsid w:val="00776DFD"/>
    <w:rsid w:val="007A77FE"/>
    <w:rsid w:val="007B1B91"/>
    <w:rsid w:val="0081302A"/>
    <w:rsid w:val="00840595"/>
    <w:rsid w:val="00A5528F"/>
    <w:rsid w:val="00A6277E"/>
    <w:rsid w:val="00AF45EB"/>
    <w:rsid w:val="00AF46A6"/>
    <w:rsid w:val="00B565CB"/>
    <w:rsid w:val="00C55AAD"/>
    <w:rsid w:val="00DF7587"/>
    <w:rsid w:val="00E00350"/>
    <w:rsid w:val="00E87BC0"/>
    <w:rsid w:val="00F85A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943BB"/>
  <w15:chartTrackingRefBased/>
  <w15:docId w15:val="{7020208D-1E46-4EB0-8709-9AB0DD0C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C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2C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2C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2C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2C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2C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C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C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C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C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2C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C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C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C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C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C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C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C1D"/>
    <w:rPr>
      <w:rFonts w:eastAsiaTheme="majorEastAsia" w:cstheme="majorBidi"/>
      <w:color w:val="272727" w:themeColor="text1" w:themeTint="D8"/>
    </w:rPr>
  </w:style>
  <w:style w:type="paragraph" w:styleId="Title">
    <w:name w:val="Title"/>
    <w:basedOn w:val="Normal"/>
    <w:next w:val="Normal"/>
    <w:link w:val="TitleChar"/>
    <w:uiPriority w:val="10"/>
    <w:qFormat/>
    <w:rsid w:val="00432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C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C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C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C1D"/>
    <w:pPr>
      <w:spacing w:before="160"/>
      <w:jc w:val="center"/>
    </w:pPr>
    <w:rPr>
      <w:i/>
      <w:iCs/>
      <w:color w:val="404040" w:themeColor="text1" w:themeTint="BF"/>
    </w:rPr>
  </w:style>
  <w:style w:type="character" w:customStyle="1" w:styleId="QuoteChar">
    <w:name w:val="Quote Char"/>
    <w:basedOn w:val="DefaultParagraphFont"/>
    <w:link w:val="Quote"/>
    <w:uiPriority w:val="29"/>
    <w:rsid w:val="00432C1D"/>
    <w:rPr>
      <w:i/>
      <w:iCs/>
      <w:color w:val="404040" w:themeColor="text1" w:themeTint="BF"/>
    </w:rPr>
  </w:style>
  <w:style w:type="paragraph" w:styleId="ListParagraph">
    <w:name w:val="List Paragraph"/>
    <w:basedOn w:val="Normal"/>
    <w:uiPriority w:val="34"/>
    <w:qFormat/>
    <w:rsid w:val="00432C1D"/>
    <w:pPr>
      <w:ind w:left="720"/>
      <w:contextualSpacing/>
    </w:pPr>
  </w:style>
  <w:style w:type="character" w:styleId="IntenseEmphasis">
    <w:name w:val="Intense Emphasis"/>
    <w:basedOn w:val="DefaultParagraphFont"/>
    <w:uiPriority w:val="21"/>
    <w:qFormat/>
    <w:rsid w:val="00432C1D"/>
    <w:rPr>
      <w:i/>
      <w:iCs/>
      <w:color w:val="0F4761" w:themeColor="accent1" w:themeShade="BF"/>
    </w:rPr>
  </w:style>
  <w:style w:type="paragraph" w:styleId="IntenseQuote">
    <w:name w:val="Intense Quote"/>
    <w:basedOn w:val="Normal"/>
    <w:next w:val="Normal"/>
    <w:link w:val="IntenseQuoteChar"/>
    <w:uiPriority w:val="30"/>
    <w:qFormat/>
    <w:rsid w:val="00432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C1D"/>
    <w:rPr>
      <w:i/>
      <w:iCs/>
      <w:color w:val="0F4761" w:themeColor="accent1" w:themeShade="BF"/>
    </w:rPr>
  </w:style>
  <w:style w:type="character" w:styleId="IntenseReference">
    <w:name w:val="Intense Reference"/>
    <w:basedOn w:val="DefaultParagraphFont"/>
    <w:uiPriority w:val="32"/>
    <w:qFormat/>
    <w:rsid w:val="00432C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5</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Pinky Armstrong</dc:creator>
  <cp:keywords/>
  <dc:description/>
  <cp:lastModifiedBy>John T Classic</cp:lastModifiedBy>
  <cp:revision>23</cp:revision>
  <dcterms:created xsi:type="dcterms:W3CDTF">2025-08-16T03:43:00Z</dcterms:created>
  <dcterms:modified xsi:type="dcterms:W3CDTF">2025-08-25T03:41:00Z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d0433e7e-6c17-48fd-b292-0e3aa364d651</vt:lpwstr>
  </property>
</Properties>
</file>